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23" w:rsidRPr="00D169A1" w:rsidRDefault="006E2923" w:rsidP="006E292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923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учебного занятия </w:t>
      </w:r>
      <w:r w:rsidR="00F62528" w:rsidRPr="00F62528">
        <w:rPr>
          <w:rFonts w:ascii="Times New Roman" w:hAnsi="Times New Roman" w:cs="Times New Roman"/>
          <w:b/>
          <w:sz w:val="28"/>
          <w:szCs w:val="28"/>
        </w:rPr>
        <w:t>ОУП.03. «ИНОСТРАННЫЙ (АНГЛИЙСКИЙ) ЯЗЫК»</w:t>
      </w:r>
      <w:r w:rsidR="00F62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2923">
        <w:rPr>
          <w:rFonts w:ascii="Times New Roman" w:hAnsi="Times New Roman" w:cs="Times New Roman"/>
          <w:bCs/>
          <w:sz w:val="28"/>
          <w:szCs w:val="28"/>
        </w:rPr>
        <w:t>для специальности 4</w:t>
      </w:r>
      <w:r w:rsidR="00F62528">
        <w:rPr>
          <w:rFonts w:ascii="Times New Roman" w:hAnsi="Times New Roman" w:cs="Times New Roman"/>
          <w:bCs/>
          <w:sz w:val="28"/>
          <w:szCs w:val="28"/>
        </w:rPr>
        <w:t>2.02.</w:t>
      </w:r>
      <w:r w:rsidRPr="006E2923">
        <w:rPr>
          <w:rFonts w:ascii="Times New Roman" w:hAnsi="Times New Roman" w:cs="Times New Roman"/>
          <w:bCs/>
          <w:sz w:val="28"/>
          <w:szCs w:val="28"/>
        </w:rPr>
        <w:t>0</w:t>
      </w:r>
      <w:r w:rsidR="00F62528">
        <w:rPr>
          <w:rFonts w:ascii="Times New Roman" w:hAnsi="Times New Roman" w:cs="Times New Roman"/>
          <w:bCs/>
          <w:sz w:val="28"/>
          <w:szCs w:val="28"/>
        </w:rPr>
        <w:t>1 «Реклама</w:t>
      </w:r>
      <w:r w:rsidRPr="006E2923">
        <w:rPr>
          <w:rFonts w:ascii="Times New Roman" w:hAnsi="Times New Roman" w:cs="Times New Roman"/>
          <w:bCs/>
          <w:sz w:val="28"/>
          <w:szCs w:val="28"/>
        </w:rPr>
        <w:t>» по теме «Культурные и национальные традиции и праздники»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E2923">
        <w:rPr>
          <w:rFonts w:ascii="Times New Roman" w:hAnsi="Times New Roman" w:cs="Times New Roman"/>
          <w:bCs/>
          <w:sz w:val="28"/>
          <w:szCs w:val="28"/>
        </w:rPr>
        <w:t xml:space="preserve">День </w:t>
      </w:r>
      <w:r w:rsidRPr="006E2923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6E2923">
        <w:rPr>
          <w:rFonts w:ascii="Times New Roman" w:hAnsi="Times New Roman" w:cs="Times New Roman"/>
          <w:bCs/>
          <w:sz w:val="28"/>
          <w:szCs w:val="28"/>
        </w:rPr>
        <w:t>меха (</w:t>
      </w:r>
      <w:r w:rsidRPr="006E2923">
        <w:rPr>
          <w:rFonts w:ascii="Times New Roman" w:hAnsi="Times New Roman" w:cs="Times New Roman"/>
          <w:bCs/>
          <w:sz w:val="28"/>
          <w:szCs w:val="28"/>
          <w:lang w:val="en-US"/>
        </w:rPr>
        <w:t>April</w:t>
      </w:r>
      <w:r w:rsidRPr="006E2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2923">
        <w:rPr>
          <w:rFonts w:ascii="Times New Roman" w:hAnsi="Times New Roman" w:cs="Times New Roman"/>
          <w:bCs/>
          <w:sz w:val="28"/>
          <w:szCs w:val="28"/>
          <w:lang w:val="en-US"/>
        </w:rPr>
        <w:t>Fool</w:t>
      </w:r>
      <w:r w:rsidRPr="006E2923">
        <w:rPr>
          <w:rFonts w:ascii="Times New Roman" w:hAnsi="Times New Roman" w:cs="Times New Roman"/>
          <w:bCs/>
          <w:sz w:val="28"/>
          <w:szCs w:val="28"/>
        </w:rPr>
        <w:t>’</w:t>
      </w:r>
      <w:r w:rsidRPr="006E2923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6E29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2923">
        <w:rPr>
          <w:rFonts w:ascii="Times New Roman" w:hAnsi="Times New Roman" w:cs="Times New Roman"/>
          <w:bCs/>
          <w:sz w:val="28"/>
          <w:szCs w:val="28"/>
          <w:lang w:val="en-US"/>
        </w:rPr>
        <w:t>Day</w:t>
      </w:r>
      <w:r w:rsidRPr="006E2923">
        <w:rPr>
          <w:rFonts w:ascii="Times New Roman" w:hAnsi="Times New Roman" w:cs="Times New Roman"/>
          <w:bCs/>
          <w:sz w:val="28"/>
          <w:szCs w:val="28"/>
        </w:rPr>
        <w:t>)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6D09" w:rsidRDefault="00C23CA7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BA6D09" w:rsidRPr="00634A0C" w:rsidRDefault="00C23CA7" w:rsidP="006E292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4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Предлагается разработка учебного </w:t>
      </w:r>
      <w:r w:rsidR="00F62528" w:rsidRPr="00634A0C">
        <w:rPr>
          <w:rFonts w:ascii="Times New Roman" w:hAnsi="Times New Roman" w:cs="Times New Roman"/>
          <w:bCs/>
          <w:sz w:val="28"/>
          <w:szCs w:val="28"/>
        </w:rPr>
        <w:t>занятия ОУП</w:t>
      </w:r>
      <w:r w:rsidR="00F62528" w:rsidRPr="00F62528">
        <w:rPr>
          <w:rFonts w:ascii="Times New Roman" w:hAnsi="Times New Roman" w:cs="Times New Roman"/>
          <w:bCs/>
          <w:sz w:val="28"/>
          <w:szCs w:val="28"/>
        </w:rPr>
        <w:t xml:space="preserve">.03. «ИНОСТРАННЫЙ (АНГЛИЙСКИЙ) ЯЗЫК» для специальности 42.02.01 «Реклама» </w:t>
      </w:r>
      <w:r w:rsidR="00F62528" w:rsidRPr="00634A0C">
        <w:rPr>
          <w:rFonts w:ascii="Times New Roman" w:hAnsi="Times New Roman" w:cs="Times New Roman"/>
          <w:bCs/>
          <w:sz w:val="28"/>
          <w:szCs w:val="28"/>
        </w:rPr>
        <w:t>по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 теме </w:t>
      </w:r>
      <w:r w:rsidR="006E2923">
        <w:rPr>
          <w:rFonts w:ascii="Times New Roman" w:hAnsi="Times New Roman" w:cs="Times New Roman"/>
          <w:bCs/>
          <w:sz w:val="28"/>
          <w:szCs w:val="28"/>
        </w:rPr>
        <w:t>«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>Культурные и национальные традиции и праздники</w:t>
      </w:r>
      <w:r w:rsidR="006E2923">
        <w:rPr>
          <w:rFonts w:ascii="Times New Roman" w:hAnsi="Times New Roman" w:cs="Times New Roman"/>
          <w:bCs/>
          <w:sz w:val="28"/>
          <w:szCs w:val="28"/>
        </w:rPr>
        <w:t>.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2923">
        <w:rPr>
          <w:rFonts w:ascii="Times New Roman" w:hAnsi="Times New Roman" w:cs="Times New Roman"/>
          <w:bCs/>
          <w:sz w:val="28"/>
          <w:szCs w:val="28"/>
        </w:rPr>
        <w:t>«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День </w:t>
      </w:r>
      <w:r w:rsidR="00BA6D09" w:rsidRPr="00634A0C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>меха</w:t>
      </w:r>
      <w:r w:rsidR="006E2923">
        <w:rPr>
          <w:rFonts w:ascii="Times New Roman" w:hAnsi="Times New Roman" w:cs="Times New Roman"/>
          <w:bCs/>
          <w:sz w:val="28"/>
          <w:szCs w:val="28"/>
        </w:rPr>
        <w:t>»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BA6D09" w:rsidRPr="00634A0C">
        <w:rPr>
          <w:rFonts w:ascii="Times New Roman" w:hAnsi="Times New Roman" w:cs="Times New Roman"/>
          <w:bCs/>
          <w:sz w:val="28"/>
          <w:szCs w:val="28"/>
          <w:lang w:val="en-US"/>
        </w:rPr>
        <w:t>April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D09" w:rsidRPr="00634A0C">
        <w:rPr>
          <w:rFonts w:ascii="Times New Roman" w:hAnsi="Times New Roman" w:cs="Times New Roman"/>
          <w:bCs/>
          <w:sz w:val="28"/>
          <w:szCs w:val="28"/>
          <w:lang w:val="en-US"/>
        </w:rPr>
        <w:t>Fool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>’</w:t>
      </w:r>
      <w:r w:rsidR="00BA6D09" w:rsidRPr="00634A0C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D09" w:rsidRPr="00634A0C">
        <w:rPr>
          <w:rFonts w:ascii="Times New Roman" w:hAnsi="Times New Roman" w:cs="Times New Roman"/>
          <w:bCs/>
          <w:sz w:val="28"/>
          <w:szCs w:val="28"/>
          <w:lang w:val="en-US"/>
        </w:rPr>
        <w:t>Day</w:t>
      </w:r>
      <w:r w:rsidR="00BA6D09" w:rsidRPr="00634A0C">
        <w:rPr>
          <w:rFonts w:ascii="Times New Roman" w:hAnsi="Times New Roman" w:cs="Times New Roman"/>
          <w:bCs/>
          <w:sz w:val="28"/>
          <w:szCs w:val="28"/>
        </w:rPr>
        <w:t>).   Данный материал будет полезен для дальнейшей разработки учебных занятий  преподавателями английского языка СПО. Разработка данного урока направлена на совершенствование лексических и грамматических навыков по теме «День смеха», а также на формирование коммуникативных, лингвистических и межкультурных компетенций.</w:t>
      </w:r>
    </w:p>
    <w:p w:rsidR="006E2923" w:rsidRDefault="006E2923" w:rsidP="006E292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A0C" w:rsidRPr="00634A0C" w:rsidRDefault="00634A0C" w:rsidP="006E292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4A0C">
        <w:rPr>
          <w:rFonts w:ascii="Times New Roman" w:hAnsi="Times New Roman" w:cs="Times New Roman"/>
          <w:b/>
          <w:bCs/>
          <w:sz w:val="28"/>
          <w:szCs w:val="28"/>
        </w:rPr>
        <w:t>Цели и задачи урока:</w:t>
      </w:r>
    </w:p>
    <w:p w:rsidR="00634A0C" w:rsidRPr="00634A0C" w:rsidRDefault="00634A0C" w:rsidP="006E29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31C">
        <w:rPr>
          <w:rFonts w:ascii="Times New Roman" w:hAnsi="Times New Roman" w:cs="Times New Roman"/>
          <w:b/>
          <w:bCs/>
          <w:sz w:val="28"/>
          <w:szCs w:val="28"/>
        </w:rPr>
        <w:t>практическая: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произносительных навыков на основе тематической лексики;</w:t>
      </w:r>
    </w:p>
    <w:p w:rsidR="00634A0C" w:rsidRPr="00634A0C" w:rsidRDefault="00634A0C" w:rsidP="006E29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31C">
        <w:rPr>
          <w:rFonts w:ascii="Times New Roman" w:hAnsi="Times New Roman" w:cs="Times New Roman"/>
          <w:b/>
          <w:bCs/>
          <w:sz w:val="28"/>
          <w:szCs w:val="28"/>
        </w:rPr>
        <w:t>образовательная: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лексических и грамматических навыков (активизация употребления в речи учащихся </w:t>
      </w:r>
      <w:r>
        <w:rPr>
          <w:rFonts w:ascii="Times New Roman" w:hAnsi="Times New Roman" w:cs="Times New Roman"/>
          <w:bCs/>
          <w:sz w:val="28"/>
          <w:szCs w:val="28"/>
        </w:rPr>
        <w:t>лексических  единиц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по теме «День смеха»; формирование более полного представление о праздновании «Дня смеха» в англоязычных странах, роли юмора в жизни людей; ознакомление  студентов  с известными первоапрельскими розыгрышами;</w:t>
      </w:r>
    </w:p>
    <w:p w:rsidR="00634A0C" w:rsidRPr="00634A0C" w:rsidRDefault="00634A0C" w:rsidP="006E29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31C">
        <w:rPr>
          <w:rFonts w:ascii="Times New Roman" w:hAnsi="Times New Roman" w:cs="Times New Roman"/>
          <w:b/>
          <w:bCs/>
          <w:sz w:val="28"/>
          <w:szCs w:val="28"/>
        </w:rPr>
        <w:t>развивающая: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развитие индивидуальных творческих способностей студентов, </w:t>
      </w:r>
      <w:r w:rsidR="00D169A1" w:rsidRPr="00634A0C">
        <w:rPr>
          <w:rFonts w:ascii="Times New Roman" w:hAnsi="Times New Roman" w:cs="Times New Roman"/>
          <w:bCs/>
          <w:sz w:val="28"/>
          <w:szCs w:val="28"/>
        </w:rPr>
        <w:t>развитие умений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работать в группе; развитие умения систематизировать свои знания, высказывать свое мнение через упражнения;</w:t>
      </w:r>
    </w:p>
    <w:p w:rsidR="00634A0C" w:rsidRPr="00634A0C" w:rsidRDefault="00634A0C" w:rsidP="006E29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531C">
        <w:rPr>
          <w:rFonts w:ascii="Times New Roman" w:hAnsi="Times New Roman" w:cs="Times New Roman"/>
          <w:b/>
          <w:bCs/>
          <w:sz w:val="28"/>
          <w:szCs w:val="28"/>
        </w:rPr>
        <w:t>воспитательная: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69A1" w:rsidRPr="00634A0C">
        <w:rPr>
          <w:rFonts w:ascii="Times New Roman" w:hAnsi="Times New Roman" w:cs="Times New Roman"/>
          <w:bCs/>
          <w:sz w:val="28"/>
          <w:szCs w:val="28"/>
        </w:rPr>
        <w:t>развитие познавательного интереса обучающихся к</w:t>
      </w:r>
      <w:r w:rsidRPr="00634A0C">
        <w:rPr>
          <w:rFonts w:ascii="Times New Roman" w:hAnsi="Times New Roman" w:cs="Times New Roman"/>
          <w:bCs/>
          <w:sz w:val="28"/>
          <w:szCs w:val="28"/>
        </w:rPr>
        <w:t xml:space="preserve"> изучению </w:t>
      </w:r>
      <w:r w:rsidR="00D169A1" w:rsidRPr="00634A0C">
        <w:rPr>
          <w:rFonts w:ascii="Times New Roman" w:hAnsi="Times New Roman" w:cs="Times New Roman"/>
          <w:bCs/>
          <w:sz w:val="28"/>
          <w:szCs w:val="28"/>
        </w:rPr>
        <w:t>иностранного языка</w:t>
      </w:r>
      <w:r w:rsidRPr="00634A0C">
        <w:rPr>
          <w:rFonts w:ascii="Times New Roman" w:hAnsi="Times New Roman" w:cs="Times New Roman"/>
          <w:bCs/>
          <w:sz w:val="28"/>
          <w:szCs w:val="28"/>
        </w:rPr>
        <w:t>; формирование уважения к истории и культуре народов мира.</w:t>
      </w:r>
    </w:p>
    <w:p w:rsidR="00634A0C" w:rsidRPr="00796D22" w:rsidRDefault="00634A0C" w:rsidP="006E2923">
      <w:pPr>
        <w:jc w:val="both"/>
        <w:rPr>
          <w:bCs/>
          <w:sz w:val="28"/>
          <w:szCs w:val="28"/>
        </w:rPr>
      </w:pPr>
    </w:p>
    <w:p w:rsidR="00731567" w:rsidRDefault="00731567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567" w:rsidRDefault="00731567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567" w:rsidRDefault="00731567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CA7" w:rsidRPr="008A616A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lastRenderedPageBreak/>
        <w:t>Тип занятия</w:t>
      </w:r>
      <w:r w:rsidRPr="008A616A">
        <w:rPr>
          <w:rFonts w:ascii="Times New Roman" w:hAnsi="Times New Roman" w:cs="Times New Roman"/>
          <w:sz w:val="28"/>
          <w:szCs w:val="28"/>
        </w:rPr>
        <w:t>:</w:t>
      </w:r>
      <w:r w:rsidR="00634A0C">
        <w:rPr>
          <w:rFonts w:ascii="Times New Roman" w:hAnsi="Times New Roman" w:cs="Times New Roman"/>
          <w:sz w:val="28"/>
          <w:szCs w:val="28"/>
        </w:rPr>
        <w:t xml:space="preserve"> </w:t>
      </w:r>
      <w:r w:rsidRPr="008A616A">
        <w:rPr>
          <w:rFonts w:ascii="Times New Roman" w:hAnsi="Times New Roman" w:cs="Times New Roman"/>
          <w:sz w:val="28"/>
          <w:szCs w:val="28"/>
        </w:rPr>
        <w:t xml:space="preserve"> </w:t>
      </w:r>
      <w:r w:rsidR="00634A0C">
        <w:rPr>
          <w:rFonts w:ascii="Times New Roman" w:hAnsi="Times New Roman" w:cs="Times New Roman"/>
          <w:sz w:val="28"/>
          <w:szCs w:val="28"/>
        </w:rPr>
        <w:t>комбинированный урок</w:t>
      </w:r>
    </w:p>
    <w:p w:rsidR="006E2923" w:rsidRPr="00731567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t xml:space="preserve">Вид занятия: </w:t>
      </w:r>
      <w:r w:rsidR="0036531C" w:rsidRPr="0036531C">
        <w:rPr>
          <w:rFonts w:ascii="Times New Roman" w:hAnsi="Times New Roman" w:cs="Times New Roman"/>
          <w:sz w:val="28"/>
          <w:szCs w:val="28"/>
        </w:rPr>
        <w:t xml:space="preserve">урок </w:t>
      </w:r>
      <w:r w:rsidR="00731567">
        <w:rPr>
          <w:rFonts w:ascii="Times New Roman" w:hAnsi="Times New Roman" w:cs="Times New Roman"/>
          <w:sz w:val="28"/>
          <w:szCs w:val="28"/>
        </w:rPr>
        <w:t>изучен</w:t>
      </w:r>
      <w:r w:rsidR="000078B4">
        <w:rPr>
          <w:rFonts w:ascii="Times New Roman" w:hAnsi="Times New Roman" w:cs="Times New Roman"/>
          <w:sz w:val="28"/>
          <w:szCs w:val="28"/>
        </w:rPr>
        <w:t>ия нового материала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t>Методы (приемы) обучения</w:t>
      </w:r>
      <w:r w:rsidRPr="008A61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sz w:val="28"/>
          <w:szCs w:val="28"/>
        </w:rPr>
        <w:t>1.</w:t>
      </w:r>
      <w:r w:rsidR="0036531C">
        <w:rPr>
          <w:rFonts w:ascii="Times New Roman" w:hAnsi="Times New Roman" w:cs="Times New Roman"/>
          <w:sz w:val="28"/>
          <w:szCs w:val="28"/>
        </w:rPr>
        <w:t xml:space="preserve"> репродуктивный 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sz w:val="28"/>
          <w:szCs w:val="28"/>
        </w:rPr>
        <w:t>2.</w:t>
      </w:r>
      <w:r w:rsidR="0036531C">
        <w:rPr>
          <w:rFonts w:ascii="Times New Roman" w:hAnsi="Times New Roman" w:cs="Times New Roman"/>
          <w:sz w:val="28"/>
          <w:szCs w:val="28"/>
        </w:rPr>
        <w:t xml:space="preserve"> поисковой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sz w:val="28"/>
          <w:szCs w:val="28"/>
        </w:rPr>
        <w:t>3.</w:t>
      </w:r>
      <w:r w:rsidR="00D878A5">
        <w:rPr>
          <w:rFonts w:ascii="Times New Roman" w:hAnsi="Times New Roman" w:cs="Times New Roman"/>
          <w:sz w:val="28"/>
          <w:szCs w:val="28"/>
        </w:rPr>
        <w:t xml:space="preserve"> </w:t>
      </w:r>
      <w:r w:rsidR="00803950">
        <w:rPr>
          <w:rFonts w:ascii="Times New Roman" w:hAnsi="Times New Roman" w:cs="Times New Roman"/>
          <w:sz w:val="28"/>
          <w:szCs w:val="28"/>
        </w:rPr>
        <w:t>игровой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t xml:space="preserve">Реализуемые </w:t>
      </w:r>
      <w:proofErr w:type="spellStart"/>
      <w:r w:rsidRPr="008A616A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8A616A">
        <w:rPr>
          <w:rFonts w:ascii="Times New Roman" w:hAnsi="Times New Roman" w:cs="Times New Roman"/>
          <w:b/>
          <w:sz w:val="28"/>
          <w:szCs w:val="28"/>
        </w:rPr>
        <w:t xml:space="preserve"> связи:</w:t>
      </w:r>
      <w:r w:rsidRPr="008A616A">
        <w:rPr>
          <w:rFonts w:ascii="Times New Roman" w:hAnsi="Times New Roman" w:cs="Times New Roman"/>
          <w:sz w:val="28"/>
          <w:szCs w:val="28"/>
        </w:rPr>
        <w:t xml:space="preserve"> </w:t>
      </w:r>
      <w:r w:rsidR="00D878A5">
        <w:rPr>
          <w:rFonts w:ascii="Times New Roman" w:hAnsi="Times New Roman" w:cs="Times New Roman"/>
          <w:sz w:val="28"/>
          <w:szCs w:val="28"/>
        </w:rPr>
        <w:t xml:space="preserve">история, </w:t>
      </w:r>
      <w:r w:rsidR="00731567">
        <w:rPr>
          <w:rFonts w:ascii="Times New Roman" w:hAnsi="Times New Roman" w:cs="Times New Roman"/>
          <w:sz w:val="28"/>
          <w:szCs w:val="28"/>
        </w:rPr>
        <w:t>культурология</w:t>
      </w:r>
      <w:r w:rsidR="00A009A3">
        <w:rPr>
          <w:rFonts w:ascii="Times New Roman" w:hAnsi="Times New Roman" w:cs="Times New Roman"/>
          <w:sz w:val="28"/>
          <w:szCs w:val="28"/>
        </w:rPr>
        <w:t>,  география туризма</w:t>
      </w:r>
    </w:p>
    <w:p w:rsidR="00C23CA7" w:rsidRPr="008A616A" w:rsidRDefault="00C23CA7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занятия:</w:t>
      </w:r>
      <w:r w:rsidRPr="008A6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CA7" w:rsidRPr="00C20DCB" w:rsidRDefault="00C23CA7" w:rsidP="007A1070">
      <w:r w:rsidRPr="008A616A">
        <w:rPr>
          <w:rFonts w:ascii="Times New Roman" w:hAnsi="Times New Roman" w:cs="Times New Roman"/>
          <w:i/>
          <w:sz w:val="28"/>
          <w:szCs w:val="28"/>
        </w:rPr>
        <w:t>Технические средства обучения</w:t>
      </w:r>
      <w:r w:rsidRPr="008A616A">
        <w:rPr>
          <w:rFonts w:ascii="Times New Roman" w:hAnsi="Times New Roman" w:cs="Times New Roman"/>
          <w:sz w:val="28"/>
          <w:szCs w:val="28"/>
        </w:rPr>
        <w:t xml:space="preserve">: </w:t>
      </w:r>
      <w:r w:rsidR="007F380B">
        <w:rPr>
          <w:rFonts w:ascii="Times New Roman" w:hAnsi="Times New Roman" w:cs="Times New Roman"/>
          <w:sz w:val="28"/>
          <w:szCs w:val="28"/>
        </w:rPr>
        <w:t>компьютер,</w:t>
      </w:r>
      <w:r w:rsidR="00C20DC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20DCB">
        <w:rPr>
          <w:rFonts w:ascii="Times New Roman" w:hAnsi="Times New Roman" w:cs="Times New Roman"/>
          <w:sz w:val="28"/>
          <w:szCs w:val="28"/>
        </w:rPr>
        <w:t>п</w:t>
      </w:r>
      <w:r w:rsidR="00C20DCB" w:rsidRPr="00C20DCB">
        <w:rPr>
          <w:rFonts w:ascii="Times New Roman" w:hAnsi="Times New Roman" w:cs="Times New Roman"/>
          <w:sz w:val="28"/>
          <w:szCs w:val="28"/>
        </w:rPr>
        <w:t xml:space="preserve">рограммное обеспечение: </w:t>
      </w:r>
      <w:r w:rsidR="00C20DCB" w:rsidRPr="00C20DCB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C20DCB" w:rsidRPr="00C20DCB">
        <w:rPr>
          <w:rFonts w:ascii="Times New Roman" w:hAnsi="Times New Roman" w:cs="Times New Roman"/>
          <w:sz w:val="28"/>
          <w:szCs w:val="28"/>
        </w:rPr>
        <w:t xml:space="preserve"> </w:t>
      </w:r>
      <w:r w:rsidR="00C20DCB" w:rsidRPr="00C20DCB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C20DCB" w:rsidRPr="00C20DCB">
        <w:rPr>
          <w:rFonts w:ascii="Times New Roman" w:hAnsi="Times New Roman" w:cs="Times New Roman"/>
          <w:sz w:val="28"/>
          <w:szCs w:val="28"/>
        </w:rPr>
        <w:t xml:space="preserve"> </w:t>
      </w:r>
      <w:r w:rsidR="00C20DCB" w:rsidRPr="00C20DCB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C20DCB">
        <w:rPr>
          <w:rFonts w:ascii="Times New Roman" w:hAnsi="Times New Roman" w:cs="Times New Roman"/>
          <w:sz w:val="28"/>
          <w:szCs w:val="28"/>
        </w:rPr>
        <w:t xml:space="preserve">, </w:t>
      </w:r>
      <w:r w:rsidR="007F380B" w:rsidRPr="00C20DCB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="00C20DCB">
        <w:rPr>
          <w:rFonts w:ascii="Times New Roman" w:hAnsi="Times New Roman" w:cs="Times New Roman"/>
          <w:sz w:val="28"/>
          <w:szCs w:val="28"/>
        </w:rPr>
        <w:t>.</w:t>
      </w:r>
    </w:p>
    <w:p w:rsidR="006E2923" w:rsidRDefault="006E2923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CA7" w:rsidRPr="008A616A" w:rsidRDefault="00C23CA7" w:rsidP="006E29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16A">
        <w:rPr>
          <w:rFonts w:ascii="Times New Roman" w:hAnsi="Times New Roman" w:cs="Times New Roman"/>
          <w:b/>
          <w:sz w:val="28"/>
          <w:szCs w:val="28"/>
        </w:rPr>
        <w:t>ТЕХНОЛОГИЧЕСКАЯ КАРТА УЧЕБНОГО ЗАНЯТИЯ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985"/>
        <w:gridCol w:w="2551"/>
        <w:gridCol w:w="2691"/>
      </w:tblGrid>
      <w:tr w:rsidR="00C23CA7" w:rsidRPr="00326D3A" w:rsidTr="004822D8">
        <w:trPr>
          <w:trHeight w:val="55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работы, формы, методы, приемы</w:t>
            </w:r>
          </w:p>
        </w:tc>
        <w:tc>
          <w:tcPr>
            <w:tcW w:w="5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педагогического взаимодействия</w:t>
            </w:r>
          </w:p>
        </w:tc>
      </w:tr>
      <w:tr w:rsidR="00C23CA7" w:rsidRPr="00326D3A" w:rsidTr="004822D8">
        <w:trPr>
          <w:trHeight w:val="55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преподавателя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студентов</w:t>
            </w:r>
          </w:p>
        </w:tc>
      </w:tr>
      <w:tr w:rsidR="00C23CA7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A3" w:rsidRPr="00326D3A" w:rsidRDefault="00A009A3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1.Организационный момент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340F4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A009A3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Проверяет явку и готовность к уроку.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A009A3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Сообщение дежурного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3CA7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2.Постановка целей и задач урока. Мотивация учебной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и фронтальная формы работы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 </w:t>
            </w:r>
            <w:r w:rsidR="006340F4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мотивацию на основе частично-поискового метода с использованием информационных </w:t>
            </w:r>
            <w:r w:rsidR="006340F4"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технологий. Управление познавательной деятельностью обучаемых (наводящие вопросы по ходу), оказание помощи в формулировании целей урока.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A7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Исследуют изображения  (анализ, сравнения, обобщение), высказывают суждения, делают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выводы. Осознают и принимают цели.</w:t>
            </w:r>
          </w:p>
        </w:tc>
      </w:tr>
      <w:tr w:rsidR="001279EF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EF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Проверка домашнего задания</w:t>
            </w:r>
          </w:p>
          <w:p w:rsidR="001279EF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(Приложение 1)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EF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</w:t>
            </w:r>
            <w:r w:rsidR="001329BE" w:rsidRPr="00326D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EF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Проверяет домашнее задание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EF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CA7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F4" w:rsidRPr="00326D3A" w:rsidRDefault="001279E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40F4" w:rsidRP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фонетической и речевой компетенций. Ознакомление студентов с новой лексикой по теме</w:t>
            </w:r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 (Приложение 2)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Фронтальная форма работы.</w:t>
            </w:r>
          </w:p>
          <w:p w:rsidR="00C23CA7" w:rsidRPr="00326D3A" w:rsidRDefault="007A1070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EF" w:rsidRPr="00326D3A" w:rsidRDefault="00326D3A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фронтальную работу, </w:t>
            </w:r>
            <w:r w:rsidR="001279EF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использованием раздаточного материала. </w:t>
            </w:r>
          </w:p>
          <w:p w:rsidR="00C23CA7" w:rsidRPr="00326D3A" w:rsidRDefault="001279E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Фонетическая зарядка над наиболее  сложными словами.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EF" w:rsidRPr="00326D3A" w:rsidRDefault="001279E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Вспоминают и воспроизводят   информацию. Анализируют ее.</w:t>
            </w:r>
          </w:p>
          <w:p w:rsidR="001279EF" w:rsidRPr="00326D3A" w:rsidRDefault="001279E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Выполняют действия.</w:t>
            </w:r>
          </w:p>
          <w:p w:rsidR="001279EF" w:rsidRPr="00326D3A" w:rsidRDefault="001279E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Чтение лексики с использованием знаний.</w:t>
            </w:r>
          </w:p>
          <w:p w:rsidR="00C23CA7" w:rsidRPr="00326D3A" w:rsidRDefault="00C23CA7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F4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F4" w:rsidRPr="00326D3A" w:rsidRDefault="0092195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4.Введение  в ситуацию урока. 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Цитаты по теме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 форма работы.</w:t>
            </w:r>
          </w:p>
          <w:p w:rsidR="006340F4" w:rsidRPr="00326D3A" w:rsidRDefault="007A1070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 форма работы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F4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Организует фронтальную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 работы. Уточняет и дополняет ответы </w:t>
            </w:r>
            <w:r w:rsidR="00326D3A" w:rsidRPr="00326D3A">
              <w:rPr>
                <w:rFonts w:ascii="Times New Roman" w:hAnsi="Times New Roman" w:cs="Times New Roman"/>
                <w:sz w:val="28"/>
                <w:szCs w:val="28"/>
              </w:rPr>
              <w:t>студентов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,  вводит необходимую информацию (информационно-рецептивный метод).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Высказывают суждения,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анализируют информацию, дополняют и корректируют ответы друг друга.</w:t>
            </w:r>
          </w:p>
          <w:p w:rsidR="006340F4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Вспоминают и воспроизводят ранее полученные знания, 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ринимают решения, объясняют и аргументируют свои решения и действия.</w:t>
            </w:r>
          </w:p>
        </w:tc>
      </w:tr>
      <w:tr w:rsidR="006340F4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F4" w:rsidRPr="00326D3A" w:rsidRDefault="006340F4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Презентация  темы  “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April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Fool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’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Day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”. </w:t>
            </w:r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>Ознакомительное чтение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bookmarkStart w:id="1" w:name="OLE_LINK3"/>
            <w:bookmarkStart w:id="2" w:name="OLE_LINK4"/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bookmarkEnd w:id="1"/>
            <w:bookmarkEnd w:id="2"/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4)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Фронтальная форма работы.</w:t>
            </w:r>
          </w:p>
          <w:p w:rsidR="006340F4" w:rsidRPr="00326D3A" w:rsidRDefault="007A1070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F4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Организует индивидуальную форму работы на основе информационно-рецептивного метода с элементами частично-поискового с использованием образцов. Демонстрация  презентации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1329BE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A1070" w:rsidRPr="00326D3A">
              <w:rPr>
                <w:rFonts w:ascii="Times New Roman" w:hAnsi="Times New Roman" w:cs="Times New Roman"/>
                <w:sz w:val="28"/>
                <w:szCs w:val="28"/>
              </w:rPr>
              <w:t>ыделяют существенное, главное в информации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, анализируют  полученную информацию. </w:t>
            </w:r>
          </w:p>
          <w:p w:rsidR="006340F4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F4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6340F4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Аудирование  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Просмотр видео материала. </w:t>
            </w:r>
            <w:r w:rsidR="0092195F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понимания текста. </w:t>
            </w:r>
          </w:p>
          <w:p w:rsidR="006340F4" w:rsidRPr="00326D3A" w:rsidRDefault="006340F4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Фронтальная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работы.</w:t>
            </w:r>
          </w:p>
          <w:p w:rsidR="006340F4" w:rsidRPr="00326D3A" w:rsidRDefault="007A1070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</w:t>
            </w:r>
            <w:r w:rsidR="001329BE" w:rsidRP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Организует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индивидуальную форму работы на основе информационно-рецептивного метода с элементами частично-поискового с использованием образцов. Демонстрация </w:t>
            </w:r>
            <w:r w:rsidR="005B5BE2">
              <w:rPr>
                <w:rFonts w:ascii="Times New Roman" w:hAnsi="Times New Roman" w:cs="Times New Roman"/>
                <w:sz w:val="28"/>
                <w:szCs w:val="28"/>
              </w:rPr>
              <w:t>видеоматериала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Подводит итоги работы, обобщает и систематизирует главное. </w:t>
            </w:r>
          </w:p>
          <w:p w:rsidR="007A1070" w:rsidRPr="00326D3A" w:rsidRDefault="007A1070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0F4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3A" w:rsidRPr="002A4DFB" w:rsidRDefault="001329BE" w:rsidP="00326D3A">
            <w:pPr>
              <w:spacing w:line="360" w:lineRule="auto"/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Смотрят  видео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</w:t>
            </w:r>
            <w:r w:rsidR="00326D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A1070" w:rsidRPr="00326D3A">
              <w:rPr>
                <w:rFonts w:ascii="Times New Roman" w:hAnsi="Times New Roman" w:cs="Times New Roman"/>
                <w:sz w:val="28"/>
                <w:szCs w:val="28"/>
              </w:rPr>
              <w:t>Наблюдают</w:t>
            </w:r>
            <w:r w:rsidR="002F634D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слушают</w:t>
            </w:r>
            <w:r w:rsidR="007A1070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326D3A"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анализируют </w:t>
            </w:r>
            <w:r w:rsidR="007A1070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полученную</w:t>
            </w:r>
            <w:proofErr w:type="gramEnd"/>
            <w:r w:rsidR="007A1070"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информацию. </w:t>
            </w:r>
          </w:p>
          <w:p w:rsidR="006340F4" w:rsidRPr="00326D3A" w:rsidRDefault="006340F4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0F4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4822D8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92195F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Развитие навыков монологического высказывания на тему 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“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April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Fool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’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Day</w:t>
            </w:r>
            <w:r w:rsidR="007A1070"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F4" w:rsidRPr="00326D3A" w:rsidRDefault="001329BE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3A" w:rsidRPr="00326D3A" w:rsidRDefault="00326D3A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индивидуальную работу студентов на основе репродуктивного метода с использованием образцов (раздаточного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материала)</w:t>
            </w:r>
          </w:p>
          <w:p w:rsidR="006340F4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и осмысление информации, выделение главного, формулирование и обоснование выводов.</w:t>
            </w:r>
          </w:p>
          <w:p w:rsidR="006340F4" w:rsidRPr="00326D3A" w:rsidRDefault="006340F4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F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4822D8" w:rsidP="00326D3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текстом  “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April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Fool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’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Day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”. 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Ознакомительное чтение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5), ответы на вопросы (Приложение 6). 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2F634D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  <w:r w:rsidR="005B5B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Организует работу в парах на основе частично-поискового метода с использованием образцов (раздаточного материала).</w:t>
            </w:r>
          </w:p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Обсуждение итогов работы, обмен информацией.</w:t>
            </w:r>
          </w:p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Анализируют полученную информацию и выполняют задания</w:t>
            </w:r>
            <w:r w:rsidR="00326D3A" w:rsidRP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F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8" w:rsidRPr="00326D3A" w:rsidRDefault="004822D8" w:rsidP="00326D3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Активизация новой лексики. Проверка понимания учащимися новой лексики. Закрепление нового материала.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 (Приложение 7).</w:t>
            </w:r>
          </w:p>
          <w:p w:rsidR="0092195F" w:rsidRPr="00326D3A" w:rsidRDefault="0092195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BE" w:rsidRPr="00326D3A" w:rsidRDefault="001329BE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 форма работы.</w:t>
            </w:r>
          </w:p>
          <w:p w:rsidR="0092195F" w:rsidRPr="00326D3A" w:rsidRDefault="001329BE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3A" w:rsidRPr="00326D3A" w:rsidRDefault="00326D3A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индивидуальную работу студентов на основе репродуктивного метода с использованием образцов (раздаточного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материала)</w:t>
            </w:r>
            <w:r w:rsidR="005B5B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Анализируют полученную информацию и воспроизводят в речи. Восприятие и переработка информации, ее осмысление.</w:t>
            </w:r>
          </w:p>
          <w:p w:rsidR="002F634D" w:rsidRPr="00326D3A" w:rsidRDefault="002F634D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F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4822D8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10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.Проведение </w:t>
            </w:r>
            <w:proofErr w:type="gramStart"/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>игры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26D3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BINGO</w:t>
            </w:r>
            <w:proofErr w:type="gramEnd"/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(Приложение 8).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BE" w:rsidRPr="00326D3A" w:rsidRDefault="001329BE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Групповая форма работы</w:t>
            </w:r>
            <w:r w:rsidR="005B5B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2F634D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Объясняет  правила игры.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2F634D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Заполняют таблицу</w:t>
            </w:r>
            <w:r w:rsidR="005B5B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195F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4822D8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11. Домашнее задание.  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Составить сообщение, используя новую лексику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BE" w:rsidRPr="00326D3A" w:rsidRDefault="001329BE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работы.</w:t>
            </w: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3A" w:rsidRPr="00326D3A" w:rsidRDefault="00326D3A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Организует индивидуальную работу студентов на основе репродуктивного метода с использованием образцов (раздаточного материала)</w:t>
            </w: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3A" w:rsidRPr="00326D3A" w:rsidRDefault="00326D3A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Анализируют полученную информацию и выполняют задания. Осмысление и систематизация изученного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6D3A" w:rsidRPr="00326D3A" w:rsidRDefault="00326D3A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5F" w:rsidRPr="00326D3A" w:rsidTr="004822D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D8" w:rsidRPr="00326D3A" w:rsidRDefault="004822D8" w:rsidP="00326D3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12.Подведение итогов. Рефлексия. </w:t>
            </w: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Самооценка работы на уроке. (Приложение 9).</w:t>
            </w:r>
          </w:p>
          <w:p w:rsidR="0092195F" w:rsidRPr="00326D3A" w:rsidRDefault="0092195F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BE" w:rsidRPr="00326D3A" w:rsidRDefault="001329BE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Индивидуальная форма работы.</w:t>
            </w: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5F" w:rsidRPr="00326D3A" w:rsidRDefault="001329BE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Организует обсуждение итогов урока и оценку его результативности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BE" w:rsidRPr="00326D3A" w:rsidRDefault="001329BE" w:rsidP="00326D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D3A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изученного, воспроизведение информации, взаимоконтроль, самоанализ, </w:t>
            </w:r>
            <w:proofErr w:type="spellStart"/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самокоррекция</w:t>
            </w:r>
            <w:proofErr w:type="spellEnd"/>
            <w:r w:rsidRPr="00326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95F" w:rsidRPr="00326D3A" w:rsidRDefault="0092195F" w:rsidP="00326D3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CA7" w:rsidRPr="007A1070" w:rsidRDefault="00C23CA7" w:rsidP="00C23CA7">
      <w:pPr>
        <w:rPr>
          <w:rFonts w:ascii="Times New Roman" w:hAnsi="Times New Roman" w:cs="Times New Roman"/>
        </w:rPr>
      </w:pPr>
    </w:p>
    <w:sectPr w:rsidR="00C23CA7" w:rsidRPr="007A1070" w:rsidSect="00C44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5362C"/>
    <w:multiLevelType w:val="hybridMultilevel"/>
    <w:tmpl w:val="0CDCC4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4B1AC5"/>
    <w:multiLevelType w:val="hybridMultilevel"/>
    <w:tmpl w:val="0246A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722E9"/>
    <w:multiLevelType w:val="hybridMultilevel"/>
    <w:tmpl w:val="FBF6CB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217"/>
    <w:rsid w:val="000078B4"/>
    <w:rsid w:val="000149DE"/>
    <w:rsid w:val="000A0217"/>
    <w:rsid w:val="000E3A95"/>
    <w:rsid w:val="001279EF"/>
    <w:rsid w:val="001329BE"/>
    <w:rsid w:val="001A73D2"/>
    <w:rsid w:val="00214CCF"/>
    <w:rsid w:val="002F634D"/>
    <w:rsid w:val="00326D3A"/>
    <w:rsid w:val="0036531C"/>
    <w:rsid w:val="003C035D"/>
    <w:rsid w:val="00414713"/>
    <w:rsid w:val="004236C0"/>
    <w:rsid w:val="004822D8"/>
    <w:rsid w:val="004D0B70"/>
    <w:rsid w:val="004E2B2D"/>
    <w:rsid w:val="005B5BE2"/>
    <w:rsid w:val="006340F4"/>
    <w:rsid w:val="00634A0C"/>
    <w:rsid w:val="006E2923"/>
    <w:rsid w:val="00731567"/>
    <w:rsid w:val="00760B5A"/>
    <w:rsid w:val="007A1070"/>
    <w:rsid w:val="007F380B"/>
    <w:rsid w:val="00803950"/>
    <w:rsid w:val="008626EB"/>
    <w:rsid w:val="008A616A"/>
    <w:rsid w:val="00912A40"/>
    <w:rsid w:val="0092195F"/>
    <w:rsid w:val="00A009A3"/>
    <w:rsid w:val="00BA6D09"/>
    <w:rsid w:val="00C12E84"/>
    <w:rsid w:val="00C20DCB"/>
    <w:rsid w:val="00C23CA7"/>
    <w:rsid w:val="00C44F71"/>
    <w:rsid w:val="00CD5EF3"/>
    <w:rsid w:val="00D169A1"/>
    <w:rsid w:val="00D5358B"/>
    <w:rsid w:val="00D878A5"/>
    <w:rsid w:val="00EE1068"/>
    <w:rsid w:val="00F20022"/>
    <w:rsid w:val="00F62528"/>
    <w:rsid w:val="00F83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6843F"/>
  <w15:docId w15:val="{593B2095-2741-4064-83E6-75F1FF3F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0B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АДМИН</cp:lastModifiedBy>
  <cp:revision>23</cp:revision>
  <dcterms:created xsi:type="dcterms:W3CDTF">2018-05-12T11:59:00Z</dcterms:created>
  <dcterms:modified xsi:type="dcterms:W3CDTF">2025-02-17T16:56:00Z</dcterms:modified>
</cp:coreProperties>
</file>